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案例一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  <w:t>富宁县第二幼儿园原园长李盛美套取幼儿伙食费问题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发布时间：2017-06-27 07:43:47   来源：文山州纪委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2014年春、秋季学期，李盛美通过安排食堂采买人员篡改原始单据价格、增加食品数量、新增食品种类、制造虚假单据等形式套取幼儿伙食费8.93万元设立“小金库”，存入食堂管理员陆兴斌（会计兼出纳）的私人账户上，2015年3月用于发放学校教师量化考核奖励。2015年9月17日，李盛美向县纪委上缴违纪款8.93万元。2015年10月16日，富宁县纪委给予李盛美党内严重警告处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7" w:lineRule="atLeast"/>
        <w:ind w:right="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案例二</w:t>
      </w: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  <w:t>富宁县第二小学原校长贺志坚违规插手工程建设，私设“小金库”等问题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44"/>
          <w:sz w:val="42"/>
          <w:szCs w:val="4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发布时间：2017-06-27 07:43:47   来源：文山州纪委</w:t>
      </w:r>
    </w:p>
    <w:p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2015年至2016年，贺志坚在担任富宁县第二小学校长期间，对县教育局批准的县第二小学修建及采购60个（涉及资金110.44万元）项目申报和实施过程中，没有召开校领导班子会议集体决策，直接安排人员或者自己确定供应商和施工方。在学校实施的大部分零星工程项目中，在未经班子集体讨论的情况下，指定其哥哥贺志汉负责实施，涉及资金20.44万元。违反中央八项规定精神，违规发放教师福利33.6万元。套取、截留学生营养餐及幼儿园学生自交生活费设立“小金库”77.12万元，贪污公款9.09万元。2016年10月18日，富宁县纪委给予贺志坚开除党籍处分，涉嫌违法问题移送司法机关处理。</w:t>
      </w:r>
    </w:p>
    <w:sectPr>
      <w:footerReference r:id="rId3" w:type="default"/>
      <w:pgSz w:w="11906" w:h="16838"/>
      <w:pgMar w:top="1134" w:right="1587" w:bottom="113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67D887-180F-45B2-ACE9-402FF0FE23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C100A6B6-9E71-4C21-9110-AB4A5F8756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FA51337-7A9C-4AAA-9007-FCD5E8B5FE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C37EBDE-FFCF-4D7B-9668-960739E25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zRmMGNlYzc3ZGE4NTQ1MmE4NzY1Njc0MzA4YzQifQ=="/>
  </w:docVars>
  <w:rsids>
    <w:rsidRoot w:val="2D9F001E"/>
    <w:rsid w:val="037266D4"/>
    <w:rsid w:val="04BE793C"/>
    <w:rsid w:val="04FC6AE0"/>
    <w:rsid w:val="09D405A0"/>
    <w:rsid w:val="0E6D3D9B"/>
    <w:rsid w:val="0F670B0E"/>
    <w:rsid w:val="1B010554"/>
    <w:rsid w:val="1CF540E9"/>
    <w:rsid w:val="1D874BC1"/>
    <w:rsid w:val="1E4C7488"/>
    <w:rsid w:val="2D9F001E"/>
    <w:rsid w:val="35C26F71"/>
    <w:rsid w:val="3F4B4D1B"/>
    <w:rsid w:val="402D1C7A"/>
    <w:rsid w:val="4E2A45B4"/>
    <w:rsid w:val="4E3A010E"/>
    <w:rsid w:val="4FDB08DA"/>
    <w:rsid w:val="518B7028"/>
    <w:rsid w:val="55BB562B"/>
    <w:rsid w:val="59B11D4C"/>
    <w:rsid w:val="65877C62"/>
    <w:rsid w:val="69C97A5C"/>
    <w:rsid w:val="6C9D0D2C"/>
    <w:rsid w:val="6D373EAD"/>
    <w:rsid w:val="72D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468</Characters>
  <Lines>0</Lines>
  <Paragraphs>0</Paragraphs>
  <TotalTime>0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2022-11-18T01:26:00Z</dcterms:created>
  <dc:creator>熊发</dc:creator>
  <cp:lastModifiedBy>熊发</cp:lastModifiedBy>
  <cp:lastPrinted>2023-03-03T06:43:00Z</cp:lastPrinted>
  <dcterms:modified xsi:type="dcterms:W3CDTF">2023-04-03T00:44:17Z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A624C4DF2EBA45DB92321A4DD8A27774</vt:lpwstr>
  </property>
</Properties>
</file>